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29" w:rsidRPr="002613E2" w:rsidRDefault="008111A5">
      <w:pPr>
        <w:rPr>
          <w:b/>
        </w:rPr>
      </w:pPr>
      <w:r>
        <w:rPr>
          <w:b/>
        </w:rPr>
        <w:t xml:space="preserve">3. </w:t>
      </w:r>
      <w:r w:rsidR="00344BBA" w:rsidRPr="002613E2">
        <w:rPr>
          <w:b/>
        </w:rPr>
        <w:t>Observing assessment for learning in the classroom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5690"/>
        <w:gridCol w:w="1708"/>
      </w:tblGrid>
      <w:tr w:rsidR="00C2232E" w:rsidRPr="002613E2" w:rsidTr="00344BBA">
        <w:tc>
          <w:tcPr>
            <w:tcW w:w="0" w:type="auto"/>
          </w:tcPr>
          <w:p w:rsidR="00344BBA" w:rsidRPr="002613E2" w:rsidRDefault="00344BBA">
            <w:pPr>
              <w:rPr>
                <w:b/>
                <w:lang w:val="it-IT"/>
              </w:rPr>
            </w:pPr>
            <w:r w:rsidRPr="002613E2">
              <w:rPr>
                <w:b/>
                <w:lang w:val="it-IT"/>
              </w:rPr>
              <w:t>AfL Strategy</w:t>
            </w:r>
          </w:p>
        </w:tc>
        <w:tc>
          <w:tcPr>
            <w:tcW w:w="0" w:type="auto"/>
          </w:tcPr>
          <w:p w:rsidR="00344BBA" w:rsidRPr="002613E2" w:rsidRDefault="00344BBA">
            <w:pPr>
              <w:rPr>
                <w:b/>
              </w:rPr>
            </w:pPr>
            <w:r w:rsidRPr="002613E2">
              <w:rPr>
                <w:b/>
              </w:rPr>
              <w:t>What to look out for</w:t>
            </w:r>
          </w:p>
        </w:tc>
        <w:tc>
          <w:tcPr>
            <w:tcW w:w="0" w:type="auto"/>
          </w:tcPr>
          <w:p w:rsidR="00344BBA" w:rsidRPr="002613E2" w:rsidRDefault="00344BBA">
            <w:pPr>
              <w:rPr>
                <w:b/>
              </w:rPr>
            </w:pPr>
            <w:r w:rsidRPr="002613E2">
              <w:rPr>
                <w:b/>
              </w:rPr>
              <w:t>Notes: general observations</w:t>
            </w:r>
          </w:p>
        </w:tc>
      </w:tr>
      <w:tr w:rsidR="00C2232E" w:rsidRPr="002613E2" w:rsidTr="00344BBA">
        <w:tc>
          <w:tcPr>
            <w:tcW w:w="0" w:type="auto"/>
          </w:tcPr>
          <w:p w:rsidR="00344BBA" w:rsidRPr="002613E2" w:rsidRDefault="00344BBA" w:rsidP="00344BBA">
            <w:r w:rsidRPr="002613E2">
              <w:t xml:space="preserve">Teachers and </w:t>
            </w:r>
            <w:r w:rsidR="00926A29" w:rsidRPr="002613E2">
              <w:t xml:space="preserve">students </w:t>
            </w:r>
            <w:r w:rsidRPr="002613E2">
              <w:t xml:space="preserve">sharing learning </w:t>
            </w:r>
          </w:p>
          <w:p w:rsidR="00344BBA" w:rsidRPr="002613E2" w:rsidRDefault="00344BBA" w:rsidP="00344BBA">
            <w:r w:rsidRPr="002613E2">
              <w:t xml:space="preserve">objectives and </w:t>
            </w:r>
          </w:p>
          <w:p w:rsidR="00344BBA" w:rsidRPr="002613E2" w:rsidRDefault="00344BBA" w:rsidP="00344BBA">
            <w:r w:rsidRPr="002613E2">
              <w:t>expected learning outcomes</w:t>
            </w:r>
          </w:p>
          <w:p w:rsidR="00344BBA" w:rsidRPr="002613E2" w:rsidRDefault="00344BBA"/>
        </w:tc>
        <w:tc>
          <w:tcPr>
            <w:tcW w:w="0" w:type="auto"/>
          </w:tcPr>
          <w:p w:rsidR="00344BBA" w:rsidRPr="002613E2" w:rsidRDefault="00344BBA" w:rsidP="00344BBA">
            <w:pPr>
              <w:numPr>
                <w:ilvl w:val="0"/>
                <w:numId w:val="1"/>
              </w:numPr>
            </w:pPr>
            <w:r w:rsidRPr="002613E2">
              <w:t xml:space="preserve">Lesson context explained briefly </w:t>
            </w:r>
          </w:p>
          <w:p w:rsidR="00344BBA" w:rsidRPr="002613E2" w:rsidRDefault="00C2232E" w:rsidP="00344BBA">
            <w:pPr>
              <w:numPr>
                <w:ilvl w:val="0"/>
                <w:numId w:val="1"/>
              </w:numPr>
            </w:pPr>
            <w:r w:rsidRPr="002613E2">
              <w:t>Objectives/</w:t>
            </w:r>
            <w:r w:rsidR="00344BBA" w:rsidRPr="002613E2">
              <w:t xml:space="preserve">outcomes clearly shared with students </w:t>
            </w:r>
          </w:p>
          <w:p w:rsidR="00344BBA" w:rsidRPr="002613E2" w:rsidRDefault="00344BBA" w:rsidP="00344BBA">
            <w:pPr>
              <w:numPr>
                <w:ilvl w:val="0"/>
                <w:numId w:val="1"/>
              </w:numPr>
            </w:pPr>
            <w:r w:rsidRPr="002613E2">
              <w:t xml:space="preserve">Students involved in determining success criteria </w:t>
            </w:r>
          </w:p>
          <w:p w:rsidR="00344BBA" w:rsidRPr="002613E2" w:rsidRDefault="00344BBA" w:rsidP="00344BBA">
            <w:pPr>
              <w:numPr>
                <w:ilvl w:val="0"/>
                <w:numId w:val="1"/>
              </w:numPr>
            </w:pPr>
            <w:r w:rsidRPr="002613E2">
              <w:t>Objectives and success criteria visible</w:t>
            </w:r>
          </w:p>
          <w:p w:rsidR="00344BBA" w:rsidRPr="002613E2" w:rsidRDefault="00344BBA" w:rsidP="00344BBA">
            <w:pPr>
              <w:numPr>
                <w:ilvl w:val="0"/>
                <w:numId w:val="1"/>
              </w:numPr>
            </w:pPr>
            <w:r w:rsidRPr="002613E2">
              <w:t>Students know what they are learning and why</w:t>
            </w:r>
          </w:p>
          <w:p w:rsidR="00344BBA" w:rsidRPr="002613E2" w:rsidRDefault="00344BBA" w:rsidP="00344BBA">
            <w:pPr>
              <w:numPr>
                <w:ilvl w:val="0"/>
                <w:numId w:val="1"/>
              </w:numPr>
            </w:pPr>
            <w:r w:rsidRPr="002613E2">
              <w:t xml:space="preserve">Students can explain </w:t>
            </w:r>
            <w:r w:rsidR="00C2232E" w:rsidRPr="002613E2">
              <w:t>how</w:t>
            </w:r>
            <w:r w:rsidRPr="002613E2">
              <w:t xml:space="preserve"> to </w:t>
            </w:r>
            <w:r w:rsidR="00C2232E" w:rsidRPr="002613E2">
              <w:t>show</w:t>
            </w:r>
            <w:r w:rsidRPr="002613E2">
              <w:t xml:space="preserve"> success.</w:t>
            </w:r>
          </w:p>
          <w:p w:rsidR="00344BBA" w:rsidRPr="002613E2" w:rsidRDefault="00344BBA" w:rsidP="00C2232E">
            <w:pPr>
              <w:numPr>
                <w:ilvl w:val="0"/>
                <w:numId w:val="1"/>
              </w:numPr>
            </w:pPr>
            <w:r w:rsidRPr="002613E2">
              <w:t xml:space="preserve">Learning outcomes used to inform feedback </w:t>
            </w:r>
          </w:p>
        </w:tc>
        <w:tc>
          <w:tcPr>
            <w:tcW w:w="0" w:type="auto"/>
          </w:tcPr>
          <w:p w:rsidR="00344BBA" w:rsidRPr="002613E2" w:rsidRDefault="00344BBA"/>
        </w:tc>
      </w:tr>
      <w:tr w:rsidR="00C2232E" w:rsidRPr="002613E2" w:rsidTr="00723A7A">
        <w:trPr>
          <w:trHeight w:val="135"/>
        </w:trPr>
        <w:tc>
          <w:tcPr>
            <w:tcW w:w="0" w:type="auto"/>
            <w:vMerge w:val="restart"/>
          </w:tcPr>
          <w:p w:rsidR="00723A7A" w:rsidRPr="002613E2" w:rsidRDefault="00723A7A" w:rsidP="00344BBA">
            <w:r w:rsidRPr="002613E2">
              <w:t>Questions</w:t>
            </w:r>
          </w:p>
        </w:tc>
        <w:tc>
          <w:tcPr>
            <w:tcW w:w="0" w:type="auto"/>
          </w:tcPr>
          <w:p w:rsidR="00723A7A" w:rsidRPr="002613E2" w:rsidRDefault="00723A7A" w:rsidP="0021084A">
            <w:pPr>
              <w:rPr>
                <w:b/>
              </w:rPr>
            </w:pPr>
            <w:r w:rsidRPr="002613E2">
              <w:rPr>
                <w:b/>
              </w:rPr>
              <w:t>Closed</w:t>
            </w:r>
          </w:p>
          <w:p w:rsidR="00723A7A" w:rsidRPr="002613E2" w:rsidRDefault="00723A7A" w:rsidP="00344BBA">
            <w:pPr>
              <w:numPr>
                <w:ilvl w:val="0"/>
                <w:numId w:val="1"/>
              </w:numPr>
            </w:pPr>
            <w:r w:rsidRPr="002613E2">
              <w:t>Literal (display)</w:t>
            </w:r>
          </w:p>
          <w:p w:rsidR="0021084A" w:rsidRPr="002613E2" w:rsidRDefault="0021084A" w:rsidP="00344BBA">
            <w:pPr>
              <w:numPr>
                <w:ilvl w:val="0"/>
                <w:numId w:val="1"/>
              </w:numPr>
            </w:pPr>
            <w:r w:rsidRPr="002613E2">
              <w:t>Yes/No</w:t>
            </w:r>
          </w:p>
          <w:p w:rsidR="0021084A" w:rsidRPr="002613E2" w:rsidRDefault="0021084A" w:rsidP="00344BBA">
            <w:pPr>
              <w:numPr>
                <w:ilvl w:val="0"/>
                <w:numId w:val="1"/>
              </w:numPr>
            </w:pPr>
            <w:r w:rsidRPr="002613E2">
              <w:t>Recall questions</w:t>
            </w:r>
          </w:p>
        </w:tc>
        <w:tc>
          <w:tcPr>
            <w:tcW w:w="0" w:type="auto"/>
            <w:vMerge w:val="restart"/>
          </w:tcPr>
          <w:p w:rsidR="00723A7A" w:rsidRPr="002613E2" w:rsidRDefault="00723A7A"/>
        </w:tc>
      </w:tr>
      <w:tr w:rsidR="00C2232E" w:rsidRPr="002613E2" w:rsidTr="00344BBA">
        <w:trPr>
          <w:trHeight w:val="135"/>
        </w:trPr>
        <w:tc>
          <w:tcPr>
            <w:tcW w:w="0" w:type="auto"/>
            <w:vMerge/>
          </w:tcPr>
          <w:p w:rsidR="00723A7A" w:rsidRPr="002613E2" w:rsidRDefault="00723A7A" w:rsidP="00344BBA"/>
        </w:tc>
        <w:tc>
          <w:tcPr>
            <w:tcW w:w="0" w:type="auto"/>
          </w:tcPr>
          <w:p w:rsidR="00723A7A" w:rsidRPr="002613E2" w:rsidRDefault="00723A7A" w:rsidP="0021084A">
            <w:pPr>
              <w:rPr>
                <w:b/>
              </w:rPr>
            </w:pPr>
            <w:r w:rsidRPr="002613E2">
              <w:rPr>
                <w:b/>
              </w:rPr>
              <w:t>Open</w:t>
            </w:r>
          </w:p>
          <w:p w:rsidR="0021084A" w:rsidRPr="002613E2" w:rsidRDefault="0021084A" w:rsidP="00344BBA">
            <w:pPr>
              <w:numPr>
                <w:ilvl w:val="0"/>
                <w:numId w:val="1"/>
              </w:numPr>
            </w:pPr>
            <w:r w:rsidRPr="002613E2">
              <w:rPr>
                <w:bCs/>
              </w:rPr>
              <w:t>Comprehension</w:t>
            </w:r>
          </w:p>
          <w:p w:rsidR="0021084A" w:rsidRPr="002613E2" w:rsidRDefault="0021084A" w:rsidP="00344BBA">
            <w:pPr>
              <w:numPr>
                <w:ilvl w:val="0"/>
                <w:numId w:val="1"/>
              </w:numPr>
            </w:pPr>
            <w:r w:rsidRPr="002613E2">
              <w:rPr>
                <w:bCs/>
              </w:rPr>
              <w:t>Application: problem solving</w:t>
            </w:r>
          </w:p>
          <w:p w:rsidR="0021084A" w:rsidRPr="002613E2" w:rsidRDefault="0021084A" w:rsidP="0021084A">
            <w:pPr>
              <w:numPr>
                <w:ilvl w:val="0"/>
                <w:numId w:val="1"/>
              </w:numPr>
              <w:rPr>
                <w:bCs/>
              </w:rPr>
            </w:pPr>
            <w:r w:rsidRPr="002613E2">
              <w:rPr>
                <w:bCs/>
              </w:rPr>
              <w:t>Analysis: inference and deduction</w:t>
            </w:r>
          </w:p>
          <w:p w:rsidR="0021084A" w:rsidRPr="002613E2" w:rsidRDefault="0021084A" w:rsidP="0021084A">
            <w:pPr>
              <w:numPr>
                <w:ilvl w:val="0"/>
                <w:numId w:val="1"/>
              </w:numPr>
            </w:pPr>
            <w:r w:rsidRPr="002613E2">
              <w:t>Interpretational</w:t>
            </w:r>
          </w:p>
          <w:p w:rsidR="0021084A" w:rsidRPr="002613E2" w:rsidRDefault="0021084A" w:rsidP="0021084A">
            <w:pPr>
              <w:numPr>
                <w:ilvl w:val="0"/>
                <w:numId w:val="1"/>
              </w:numPr>
            </w:pPr>
            <w:r w:rsidRPr="002613E2">
              <w:rPr>
                <w:bCs/>
              </w:rPr>
              <w:t>Evaluation</w:t>
            </w:r>
          </w:p>
        </w:tc>
        <w:tc>
          <w:tcPr>
            <w:tcW w:w="0" w:type="auto"/>
            <w:vMerge/>
          </w:tcPr>
          <w:p w:rsidR="00723A7A" w:rsidRPr="002613E2" w:rsidRDefault="00723A7A"/>
        </w:tc>
      </w:tr>
      <w:tr w:rsidR="00C2232E" w:rsidRPr="002613E2" w:rsidTr="00344BBA">
        <w:tc>
          <w:tcPr>
            <w:tcW w:w="0" w:type="auto"/>
          </w:tcPr>
          <w:p w:rsidR="00344BBA" w:rsidRPr="002613E2" w:rsidRDefault="00723A7A">
            <w:r w:rsidRPr="002613E2">
              <w:t>Questioning</w:t>
            </w:r>
            <w:r w:rsidR="0021084A" w:rsidRPr="002613E2">
              <w:t xml:space="preserve"> strategies</w:t>
            </w:r>
          </w:p>
        </w:tc>
        <w:tc>
          <w:tcPr>
            <w:tcW w:w="0" w:type="auto"/>
          </w:tcPr>
          <w:p w:rsidR="00723A7A" w:rsidRPr="002613E2" w:rsidRDefault="00723A7A" w:rsidP="00723A7A">
            <w:pPr>
              <w:numPr>
                <w:ilvl w:val="0"/>
                <w:numId w:val="1"/>
              </w:numPr>
            </w:pPr>
            <w:r w:rsidRPr="002613E2">
              <w:t>Hands up and nomination</w:t>
            </w:r>
          </w:p>
          <w:p w:rsidR="00723A7A" w:rsidRPr="002613E2" w:rsidRDefault="00C2232E" w:rsidP="00723A7A">
            <w:pPr>
              <w:numPr>
                <w:ilvl w:val="0"/>
                <w:numId w:val="1"/>
              </w:numPr>
            </w:pPr>
            <w:r w:rsidRPr="002613E2">
              <w:t>Hands down:</w:t>
            </w:r>
            <w:r w:rsidR="00723A7A" w:rsidRPr="002613E2">
              <w:t xml:space="preserve"> teacher </w:t>
            </w:r>
            <w:r w:rsidRPr="002613E2">
              <w:t>directs question</w:t>
            </w:r>
            <w:r w:rsidR="0021084A" w:rsidRPr="002613E2">
              <w:t xml:space="preserve"> to </w:t>
            </w:r>
            <w:r w:rsidRPr="002613E2">
              <w:t>student</w:t>
            </w:r>
            <w:r w:rsidR="00723A7A" w:rsidRPr="002613E2">
              <w:t>.</w:t>
            </w:r>
          </w:p>
          <w:p w:rsidR="00723A7A" w:rsidRPr="002613E2" w:rsidRDefault="00C2232E" w:rsidP="00723A7A">
            <w:pPr>
              <w:numPr>
                <w:ilvl w:val="0"/>
                <w:numId w:val="1"/>
              </w:numPr>
            </w:pPr>
            <w:r w:rsidRPr="002613E2">
              <w:t>Wait time</w:t>
            </w:r>
            <w:r w:rsidR="00723A7A" w:rsidRPr="002613E2">
              <w:t xml:space="preserve"> thinking time before answering.</w:t>
            </w:r>
          </w:p>
          <w:p w:rsidR="00723A7A" w:rsidRPr="002613E2" w:rsidRDefault="00723A7A" w:rsidP="00723A7A">
            <w:pPr>
              <w:numPr>
                <w:ilvl w:val="0"/>
                <w:numId w:val="1"/>
              </w:numPr>
            </w:pPr>
            <w:r w:rsidRPr="002613E2">
              <w:t xml:space="preserve">Students encouraged </w:t>
            </w:r>
            <w:proofErr w:type="gramStart"/>
            <w:r w:rsidRPr="002613E2">
              <w:t>to</w:t>
            </w:r>
            <w:r w:rsidR="00C2232E" w:rsidRPr="002613E2">
              <w:t xml:space="preserve"> work</w:t>
            </w:r>
            <w:proofErr w:type="gramEnd"/>
            <w:r w:rsidR="00C2232E" w:rsidRPr="002613E2">
              <w:t xml:space="preserve"> </w:t>
            </w:r>
            <w:r w:rsidRPr="002613E2">
              <w:t xml:space="preserve">with talk partners </w:t>
            </w:r>
            <w:r w:rsidR="00C2232E" w:rsidRPr="002613E2">
              <w:t xml:space="preserve">to formulate </w:t>
            </w:r>
            <w:r w:rsidRPr="002613E2">
              <w:t>answer.</w:t>
            </w:r>
          </w:p>
          <w:p w:rsidR="00723A7A" w:rsidRPr="002613E2" w:rsidRDefault="00723A7A" w:rsidP="00723A7A">
            <w:pPr>
              <w:numPr>
                <w:ilvl w:val="0"/>
                <w:numId w:val="1"/>
              </w:numPr>
            </w:pPr>
            <w:r w:rsidRPr="002613E2">
              <w:t>Teacher involves multiple students in an answer to a question creating the opportunity for discussion e.g. “What do you think?” “Do you agree with that answer?”</w:t>
            </w:r>
            <w:r w:rsidR="00C2232E" w:rsidRPr="002613E2">
              <w:t xml:space="preserve"> Can you add ……</w:t>
            </w:r>
            <w:proofErr w:type="gramStart"/>
            <w:r w:rsidR="00C2232E" w:rsidRPr="002613E2">
              <w:t>.</w:t>
            </w:r>
            <w:proofErr w:type="gramEnd"/>
            <w:r w:rsidR="00C2232E" w:rsidRPr="002613E2">
              <w:t>”</w:t>
            </w:r>
          </w:p>
          <w:p w:rsidR="00723A7A" w:rsidRPr="002613E2" w:rsidRDefault="00723A7A" w:rsidP="00723A7A">
            <w:pPr>
              <w:numPr>
                <w:ilvl w:val="0"/>
                <w:numId w:val="1"/>
              </w:numPr>
            </w:pPr>
            <w:r w:rsidRPr="002613E2">
              <w:t xml:space="preserve">Quality i.e. good </w:t>
            </w:r>
            <w:r w:rsidR="0098040B">
              <w:t>question stems e.g. “Why does?</w:t>
            </w:r>
            <w:r w:rsidRPr="002613E2">
              <w:t xml:space="preserve"> “</w:t>
            </w:r>
            <w:r w:rsidR="0098040B">
              <w:t xml:space="preserve">What </w:t>
            </w:r>
            <w:proofErr w:type="gramStart"/>
            <w:r w:rsidR="0098040B">
              <w:t>if.?</w:t>
            </w:r>
            <w:proofErr w:type="gramEnd"/>
            <w:r w:rsidR="0098040B">
              <w:t xml:space="preserve">”;  “How would you?”; “Could you </w:t>
            </w:r>
            <w:r w:rsidRPr="002613E2">
              <w:t>explain…..?”.</w:t>
            </w:r>
          </w:p>
          <w:p w:rsidR="00344BBA" w:rsidRPr="002613E2" w:rsidRDefault="00723A7A" w:rsidP="00795851">
            <w:pPr>
              <w:numPr>
                <w:ilvl w:val="0"/>
                <w:numId w:val="1"/>
              </w:numPr>
            </w:pPr>
            <w:r w:rsidRPr="002613E2">
              <w:t>Opportunities for students to formulate questions.</w:t>
            </w:r>
          </w:p>
        </w:tc>
        <w:tc>
          <w:tcPr>
            <w:tcW w:w="0" w:type="auto"/>
          </w:tcPr>
          <w:p w:rsidR="00344BBA" w:rsidRPr="002613E2" w:rsidRDefault="00344BBA"/>
        </w:tc>
      </w:tr>
      <w:tr w:rsidR="002613E2" w:rsidRPr="002613E2" w:rsidTr="00795851">
        <w:trPr>
          <w:trHeight w:val="1403"/>
        </w:trPr>
        <w:tc>
          <w:tcPr>
            <w:tcW w:w="0" w:type="auto"/>
            <w:vMerge w:val="restart"/>
          </w:tcPr>
          <w:p w:rsidR="00795851" w:rsidRPr="002613E2" w:rsidRDefault="00795851">
            <w:r w:rsidRPr="002613E2">
              <w:t>Effective feedback</w:t>
            </w:r>
          </w:p>
        </w:tc>
        <w:tc>
          <w:tcPr>
            <w:tcW w:w="0" w:type="auto"/>
          </w:tcPr>
          <w:p w:rsidR="00795851" w:rsidRPr="002613E2" w:rsidRDefault="00795851" w:rsidP="00795851">
            <w:pPr>
              <w:rPr>
                <w:b/>
              </w:rPr>
            </w:pPr>
            <w:r w:rsidRPr="002613E2">
              <w:rPr>
                <w:b/>
              </w:rPr>
              <w:t>Spoken</w:t>
            </w:r>
          </w:p>
          <w:p w:rsidR="00795851" w:rsidRPr="002613E2" w:rsidRDefault="00795851" w:rsidP="00795851">
            <w:pPr>
              <w:numPr>
                <w:ilvl w:val="0"/>
                <w:numId w:val="1"/>
              </w:numPr>
            </w:pPr>
            <w:r w:rsidRPr="002613E2">
              <w:t>Oral feedback, individually or collectively.</w:t>
            </w:r>
          </w:p>
          <w:p w:rsidR="00795851" w:rsidRPr="002613E2" w:rsidRDefault="00795851" w:rsidP="00795851">
            <w:pPr>
              <w:numPr>
                <w:ilvl w:val="0"/>
                <w:numId w:val="1"/>
              </w:numPr>
            </w:pPr>
            <w:r w:rsidRPr="002613E2">
              <w:t>Good contributions acknowledged</w:t>
            </w:r>
          </w:p>
          <w:p w:rsidR="00795851" w:rsidRPr="002613E2" w:rsidRDefault="00795851" w:rsidP="0021084A">
            <w:pPr>
              <w:numPr>
                <w:ilvl w:val="0"/>
                <w:numId w:val="1"/>
              </w:numPr>
            </w:pPr>
            <w:r w:rsidRPr="002613E2">
              <w:t>Feedback relates to learning objective(s).</w:t>
            </w:r>
          </w:p>
          <w:p w:rsidR="00795851" w:rsidRPr="002613E2" w:rsidRDefault="00795851" w:rsidP="00795851">
            <w:pPr>
              <w:numPr>
                <w:ilvl w:val="0"/>
                <w:numId w:val="1"/>
              </w:numPr>
            </w:pPr>
            <w:r w:rsidRPr="002613E2">
              <w:t xml:space="preserve">Oral feedback while </w:t>
            </w:r>
            <w:r w:rsidR="00C2232E" w:rsidRPr="002613E2">
              <w:t>student</w:t>
            </w:r>
            <w:r w:rsidRPr="002613E2">
              <w:t>s engage in a task</w:t>
            </w:r>
          </w:p>
          <w:p w:rsidR="00795851" w:rsidRPr="002613E2" w:rsidRDefault="00795851" w:rsidP="00795851">
            <w:pPr>
              <w:numPr>
                <w:ilvl w:val="0"/>
                <w:numId w:val="1"/>
              </w:numPr>
            </w:pPr>
            <w:r w:rsidRPr="002613E2">
              <w:t>Evaluative comments indicate how to improve.</w:t>
            </w:r>
          </w:p>
        </w:tc>
        <w:tc>
          <w:tcPr>
            <w:tcW w:w="0" w:type="auto"/>
            <w:vMerge w:val="restart"/>
          </w:tcPr>
          <w:p w:rsidR="00795851" w:rsidRPr="002613E2" w:rsidRDefault="00795851"/>
        </w:tc>
      </w:tr>
      <w:tr w:rsidR="002613E2" w:rsidRPr="002613E2" w:rsidTr="0021084A">
        <w:trPr>
          <w:trHeight w:val="1402"/>
        </w:trPr>
        <w:tc>
          <w:tcPr>
            <w:tcW w:w="0" w:type="auto"/>
            <w:vMerge/>
          </w:tcPr>
          <w:p w:rsidR="00795851" w:rsidRPr="002613E2" w:rsidRDefault="00795851"/>
        </w:tc>
        <w:tc>
          <w:tcPr>
            <w:tcW w:w="0" w:type="auto"/>
          </w:tcPr>
          <w:p w:rsidR="00795851" w:rsidRPr="002613E2" w:rsidRDefault="00795851" w:rsidP="00795851">
            <w:pPr>
              <w:rPr>
                <w:b/>
              </w:rPr>
            </w:pPr>
            <w:r w:rsidRPr="002613E2">
              <w:rPr>
                <w:b/>
              </w:rPr>
              <w:t xml:space="preserve">Written </w:t>
            </w:r>
          </w:p>
          <w:p w:rsidR="00795851" w:rsidRPr="002613E2" w:rsidRDefault="00795851" w:rsidP="00795851">
            <w:pPr>
              <w:numPr>
                <w:ilvl w:val="0"/>
                <w:numId w:val="1"/>
              </w:numPr>
            </w:pPr>
            <w:r w:rsidRPr="002613E2">
              <w:t xml:space="preserve">Comments in </w:t>
            </w:r>
            <w:r w:rsidR="0098040B">
              <w:t xml:space="preserve">exercise </w:t>
            </w:r>
            <w:r w:rsidRPr="002613E2">
              <w:t>book.</w:t>
            </w:r>
          </w:p>
          <w:p w:rsidR="00795851" w:rsidRPr="002613E2" w:rsidRDefault="00795851" w:rsidP="00795851">
            <w:pPr>
              <w:numPr>
                <w:ilvl w:val="0"/>
                <w:numId w:val="1"/>
              </w:numPr>
            </w:pPr>
            <w:r w:rsidRPr="002613E2">
              <w:t>Oral feedback when returning books, individually or collectively.</w:t>
            </w:r>
          </w:p>
          <w:p w:rsidR="00795851" w:rsidRPr="002613E2" w:rsidRDefault="00795851" w:rsidP="00795851">
            <w:pPr>
              <w:numPr>
                <w:ilvl w:val="0"/>
                <w:numId w:val="1"/>
              </w:numPr>
            </w:pPr>
            <w:r w:rsidRPr="002613E2">
              <w:t>Evaluative comments indicate how to improve</w:t>
            </w:r>
          </w:p>
          <w:p w:rsidR="00795851" w:rsidRPr="002613E2" w:rsidRDefault="00795851" w:rsidP="00795851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2613E2">
              <w:t>Opportunities for/evidence of, follow up.</w:t>
            </w:r>
            <w:r w:rsidRPr="002613E2">
              <w:rPr>
                <w:b/>
                <w:u w:val="single"/>
              </w:rPr>
              <w:t xml:space="preserve"> </w:t>
            </w:r>
          </w:p>
        </w:tc>
        <w:tc>
          <w:tcPr>
            <w:tcW w:w="0" w:type="auto"/>
            <w:vMerge/>
          </w:tcPr>
          <w:p w:rsidR="00795851" w:rsidRPr="002613E2" w:rsidRDefault="00795851"/>
        </w:tc>
      </w:tr>
      <w:tr w:rsidR="00C2232E" w:rsidRPr="002613E2" w:rsidTr="00C2232E">
        <w:tc>
          <w:tcPr>
            <w:tcW w:w="0" w:type="auto"/>
          </w:tcPr>
          <w:p w:rsidR="00C2232E" w:rsidRPr="006B3D38" w:rsidRDefault="006B3D38" w:rsidP="00C2232E">
            <w:r w:rsidRPr="006B3D38">
              <w:t xml:space="preserve">Peer and </w:t>
            </w:r>
            <w:proofErr w:type="spellStart"/>
            <w:r w:rsidRPr="006B3D38">
              <w:t>self assessment</w:t>
            </w:r>
            <w:proofErr w:type="spellEnd"/>
          </w:p>
          <w:p w:rsidR="00C2232E" w:rsidRPr="002613E2" w:rsidRDefault="00C2232E" w:rsidP="005B52D1"/>
        </w:tc>
        <w:tc>
          <w:tcPr>
            <w:tcW w:w="0" w:type="auto"/>
          </w:tcPr>
          <w:p w:rsidR="00C2232E" w:rsidRPr="002613E2" w:rsidRDefault="00C2232E" w:rsidP="00C2232E">
            <w:pPr>
              <w:numPr>
                <w:ilvl w:val="0"/>
                <w:numId w:val="1"/>
              </w:numPr>
            </w:pPr>
            <w:r w:rsidRPr="002613E2">
              <w:t>Students asked to evaluate own work (self)</w:t>
            </w:r>
          </w:p>
          <w:p w:rsidR="00C2232E" w:rsidRPr="002613E2" w:rsidRDefault="00C2232E" w:rsidP="00C2232E">
            <w:pPr>
              <w:numPr>
                <w:ilvl w:val="0"/>
                <w:numId w:val="1"/>
              </w:numPr>
            </w:pPr>
            <w:r w:rsidRPr="002613E2">
              <w:t>Students use criteria to assess own work (self)</w:t>
            </w:r>
          </w:p>
          <w:p w:rsidR="00E222DD" w:rsidRPr="002613E2" w:rsidRDefault="00E222DD" w:rsidP="00E222DD">
            <w:pPr>
              <w:numPr>
                <w:ilvl w:val="0"/>
                <w:numId w:val="1"/>
              </w:numPr>
            </w:pPr>
            <w:r w:rsidRPr="002613E2">
              <w:t>Students’ use of traffic lights (self)</w:t>
            </w:r>
          </w:p>
          <w:p w:rsidR="00C2232E" w:rsidRPr="002613E2" w:rsidRDefault="00C2232E" w:rsidP="00C2232E">
            <w:pPr>
              <w:numPr>
                <w:ilvl w:val="0"/>
                <w:numId w:val="1"/>
              </w:numPr>
            </w:pPr>
            <w:r w:rsidRPr="002613E2">
              <w:t>Students reflect on work against success criteria (group/</w:t>
            </w:r>
            <w:r w:rsidR="0098040B">
              <w:t xml:space="preserve"> </w:t>
            </w:r>
            <w:r w:rsidRPr="002613E2">
              <w:t>peer)</w:t>
            </w:r>
          </w:p>
          <w:p w:rsidR="00C2232E" w:rsidRPr="002613E2" w:rsidRDefault="00C2232E" w:rsidP="00C2232E">
            <w:pPr>
              <w:numPr>
                <w:ilvl w:val="0"/>
                <w:numId w:val="1"/>
              </w:numPr>
            </w:pPr>
            <w:r w:rsidRPr="002613E2">
              <w:t>Use of response partners (peers)</w:t>
            </w:r>
          </w:p>
          <w:p w:rsidR="00C2232E" w:rsidRPr="002613E2" w:rsidRDefault="00C2232E" w:rsidP="00C2232E">
            <w:pPr>
              <w:numPr>
                <w:ilvl w:val="0"/>
                <w:numId w:val="1"/>
              </w:numPr>
            </w:pPr>
            <w:r w:rsidRPr="002613E2">
              <w:t>Groups</w:t>
            </w:r>
            <w:r w:rsidR="00E222DD" w:rsidRPr="002613E2">
              <w:t>/others</w:t>
            </w:r>
            <w:r w:rsidRPr="002613E2">
              <w:t xml:space="preserve"> mark </w:t>
            </w:r>
            <w:r w:rsidR="00E222DD" w:rsidRPr="002613E2">
              <w:t>work e.g. homework (peer)</w:t>
            </w:r>
          </w:p>
          <w:p w:rsidR="00C2232E" w:rsidRPr="002613E2" w:rsidRDefault="00C2232E" w:rsidP="00E222DD">
            <w:pPr>
              <w:numPr>
                <w:ilvl w:val="0"/>
                <w:numId w:val="1"/>
              </w:numPr>
            </w:pPr>
            <w:r w:rsidRPr="002613E2">
              <w:t>Whole class review work e.g. in plenary</w:t>
            </w:r>
            <w:r w:rsidR="00E222DD" w:rsidRPr="002613E2">
              <w:t xml:space="preserve"> (self/peer)</w:t>
            </w:r>
            <w:r w:rsidRPr="002613E2">
              <w:t>.</w:t>
            </w:r>
          </w:p>
        </w:tc>
        <w:tc>
          <w:tcPr>
            <w:tcW w:w="0" w:type="auto"/>
          </w:tcPr>
          <w:p w:rsidR="00C2232E" w:rsidRPr="002613E2" w:rsidRDefault="00C2232E" w:rsidP="005B52D1"/>
        </w:tc>
      </w:tr>
    </w:tbl>
    <w:p w:rsidR="006D219A" w:rsidRPr="003A032C" w:rsidRDefault="006D219A" w:rsidP="003A032C">
      <w:pPr>
        <w:rPr>
          <w:b/>
          <w:color w:val="222222"/>
          <w:sz w:val="4"/>
          <w:szCs w:val="20"/>
        </w:rPr>
      </w:pPr>
      <w:bookmarkStart w:id="0" w:name="_GoBack"/>
      <w:bookmarkEnd w:id="0"/>
    </w:p>
    <w:sectPr w:rsidR="006D219A" w:rsidRPr="003A032C" w:rsidSect="00261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87" w:rsidRDefault="00DF7987" w:rsidP="003F1C85">
      <w:pPr>
        <w:spacing w:after="0"/>
      </w:pPr>
      <w:r>
        <w:separator/>
      </w:r>
    </w:p>
  </w:endnote>
  <w:endnote w:type="continuationSeparator" w:id="0">
    <w:p w:rsidR="00DF7987" w:rsidRDefault="00DF7987" w:rsidP="003F1C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85" w:rsidRDefault="003F1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8305"/>
      <w:docPartObj>
        <w:docPartGallery w:val="Page Numbers (Bottom of Page)"/>
        <w:docPartUnique/>
      </w:docPartObj>
    </w:sdtPr>
    <w:sdtEndPr/>
    <w:sdtContent>
      <w:p w:rsidR="003F1C85" w:rsidRDefault="004C7F44">
        <w:pPr>
          <w:pStyle w:val="Footer"/>
          <w:jc w:val="right"/>
        </w:pPr>
        <w:r>
          <w:fldChar w:fldCharType="begin"/>
        </w:r>
        <w:r w:rsidR="003F1C85">
          <w:instrText xml:space="preserve"> PAGE   \* MERGEFORMAT </w:instrText>
        </w:r>
        <w:r>
          <w:fldChar w:fldCharType="separate"/>
        </w:r>
        <w:r w:rsidR="003A032C">
          <w:rPr>
            <w:noProof/>
          </w:rPr>
          <w:t>1</w:t>
        </w:r>
        <w:r>
          <w:fldChar w:fldCharType="end"/>
        </w:r>
      </w:p>
    </w:sdtContent>
  </w:sdt>
  <w:p w:rsidR="003F1C85" w:rsidRDefault="003F1C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85" w:rsidRDefault="003F1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87" w:rsidRDefault="00DF7987" w:rsidP="003F1C85">
      <w:pPr>
        <w:spacing w:after="0"/>
      </w:pPr>
      <w:r>
        <w:separator/>
      </w:r>
    </w:p>
  </w:footnote>
  <w:footnote w:type="continuationSeparator" w:id="0">
    <w:p w:rsidR="00DF7987" w:rsidRDefault="00DF7987" w:rsidP="003F1C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85" w:rsidRDefault="003F1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85" w:rsidRDefault="003F1C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85" w:rsidRDefault="003F1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3E8"/>
    <w:multiLevelType w:val="multilevel"/>
    <w:tmpl w:val="E666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E46D7"/>
    <w:multiLevelType w:val="multilevel"/>
    <w:tmpl w:val="CA2C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E05D0"/>
    <w:multiLevelType w:val="multilevel"/>
    <w:tmpl w:val="53C8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27FD3"/>
    <w:multiLevelType w:val="singleLevel"/>
    <w:tmpl w:val="036E0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20B03228"/>
    <w:multiLevelType w:val="multilevel"/>
    <w:tmpl w:val="A698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E3F61"/>
    <w:multiLevelType w:val="multilevel"/>
    <w:tmpl w:val="3BAC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92AD4"/>
    <w:multiLevelType w:val="multilevel"/>
    <w:tmpl w:val="80E6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568A2"/>
    <w:multiLevelType w:val="hybridMultilevel"/>
    <w:tmpl w:val="9A66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67BBA"/>
    <w:multiLevelType w:val="multilevel"/>
    <w:tmpl w:val="C994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210E5"/>
    <w:multiLevelType w:val="multilevel"/>
    <w:tmpl w:val="9650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BA"/>
    <w:rsid w:val="001F21A1"/>
    <w:rsid w:val="001F5005"/>
    <w:rsid w:val="0021084A"/>
    <w:rsid w:val="002613E2"/>
    <w:rsid w:val="00294C45"/>
    <w:rsid w:val="00344BBA"/>
    <w:rsid w:val="00375704"/>
    <w:rsid w:val="003A032C"/>
    <w:rsid w:val="003F1C85"/>
    <w:rsid w:val="00461AAC"/>
    <w:rsid w:val="004973C1"/>
    <w:rsid w:val="004C7F44"/>
    <w:rsid w:val="0063181F"/>
    <w:rsid w:val="0066065B"/>
    <w:rsid w:val="006B3D38"/>
    <w:rsid w:val="006D219A"/>
    <w:rsid w:val="00723A7A"/>
    <w:rsid w:val="00780B48"/>
    <w:rsid w:val="00795851"/>
    <w:rsid w:val="007F4A01"/>
    <w:rsid w:val="008111A5"/>
    <w:rsid w:val="0092217C"/>
    <w:rsid w:val="00926A29"/>
    <w:rsid w:val="0098040B"/>
    <w:rsid w:val="00A365E1"/>
    <w:rsid w:val="00A75F29"/>
    <w:rsid w:val="00AA5768"/>
    <w:rsid w:val="00B21841"/>
    <w:rsid w:val="00B52D43"/>
    <w:rsid w:val="00B874E3"/>
    <w:rsid w:val="00C2232E"/>
    <w:rsid w:val="00CB21EC"/>
    <w:rsid w:val="00CD1767"/>
    <w:rsid w:val="00D176EB"/>
    <w:rsid w:val="00DF7987"/>
    <w:rsid w:val="00E11483"/>
    <w:rsid w:val="00E222DD"/>
    <w:rsid w:val="00F04B22"/>
    <w:rsid w:val="00F3709D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29"/>
  </w:style>
  <w:style w:type="paragraph" w:styleId="Heading2">
    <w:name w:val="heading 2"/>
    <w:basedOn w:val="Normal"/>
    <w:next w:val="Normal"/>
    <w:link w:val="Heading2Char"/>
    <w:qFormat/>
    <w:rsid w:val="00FC4AFC"/>
    <w:pPr>
      <w:keepNext/>
      <w:spacing w:after="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C4AFC"/>
    <w:pPr>
      <w:keepNext/>
      <w:spacing w:after="0"/>
      <w:ind w:right="-241"/>
      <w:outlineLvl w:val="2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3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B2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21E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FC4AFC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FC4AF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F1C8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C85"/>
  </w:style>
  <w:style w:type="paragraph" w:styleId="Footer">
    <w:name w:val="footer"/>
    <w:basedOn w:val="Normal"/>
    <w:link w:val="FooterChar"/>
    <w:uiPriority w:val="99"/>
    <w:unhideWhenUsed/>
    <w:rsid w:val="003F1C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1C85"/>
  </w:style>
  <w:style w:type="paragraph" w:styleId="BalloonText">
    <w:name w:val="Balloon Text"/>
    <w:basedOn w:val="Normal"/>
    <w:link w:val="BalloonTextChar"/>
    <w:uiPriority w:val="99"/>
    <w:semiHidden/>
    <w:unhideWhenUsed/>
    <w:rsid w:val="00A365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29"/>
  </w:style>
  <w:style w:type="paragraph" w:styleId="Heading2">
    <w:name w:val="heading 2"/>
    <w:basedOn w:val="Normal"/>
    <w:next w:val="Normal"/>
    <w:link w:val="Heading2Char"/>
    <w:qFormat/>
    <w:rsid w:val="00FC4AFC"/>
    <w:pPr>
      <w:keepNext/>
      <w:spacing w:after="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C4AFC"/>
    <w:pPr>
      <w:keepNext/>
      <w:spacing w:after="0"/>
      <w:ind w:right="-241"/>
      <w:outlineLvl w:val="2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3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B2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21E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FC4AFC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FC4AF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F1C8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C85"/>
  </w:style>
  <w:style w:type="paragraph" w:styleId="Footer">
    <w:name w:val="footer"/>
    <w:basedOn w:val="Normal"/>
    <w:link w:val="FooterChar"/>
    <w:uiPriority w:val="99"/>
    <w:unhideWhenUsed/>
    <w:rsid w:val="003F1C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1C85"/>
  </w:style>
  <w:style w:type="paragraph" w:styleId="BalloonText">
    <w:name w:val="Balloon Text"/>
    <w:basedOn w:val="Normal"/>
    <w:link w:val="BalloonTextChar"/>
    <w:uiPriority w:val="99"/>
    <w:semiHidden/>
    <w:unhideWhenUsed/>
    <w:rsid w:val="00A365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5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1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10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2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79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7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77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83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3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3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4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6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14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93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66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08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93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0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0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1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47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1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3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86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239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2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5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0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7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11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33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33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804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5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8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5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2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64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8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90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15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3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62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0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5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75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6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52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96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4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92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1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7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7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3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5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59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68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Wasyl</dc:creator>
  <cp:lastModifiedBy>William Brooks</cp:lastModifiedBy>
  <cp:revision>3</cp:revision>
  <cp:lastPrinted>2015-01-22T16:50:00Z</cp:lastPrinted>
  <dcterms:created xsi:type="dcterms:W3CDTF">2015-09-20T21:22:00Z</dcterms:created>
  <dcterms:modified xsi:type="dcterms:W3CDTF">2015-09-20T21:25:00Z</dcterms:modified>
</cp:coreProperties>
</file>